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2775B" w14:textId="77777777" w:rsidR="00C93517" w:rsidRPr="000B1BB7" w:rsidRDefault="00C93517">
      <w:pPr>
        <w:rPr>
          <w:rFonts w:ascii="Times New Roman" w:hAnsi="Times New Roman" w:cs="Times New Roman"/>
          <w:b/>
        </w:rPr>
      </w:pPr>
    </w:p>
    <w:p w14:paraId="0C8A8FE8" w14:textId="26E2A43D" w:rsidR="00B137EB" w:rsidRPr="000B1BB7" w:rsidRDefault="00D712DE">
      <w:pPr>
        <w:rPr>
          <w:rFonts w:ascii="Times New Roman" w:hAnsi="Times New Roman" w:cs="Times New Roman"/>
        </w:rPr>
      </w:pPr>
      <w:r w:rsidRPr="000B1BB7">
        <w:rPr>
          <w:rFonts w:ascii="Times New Roman" w:hAnsi="Times New Roman" w:cs="Times New Roman"/>
        </w:rPr>
        <w:t xml:space="preserve">In the month of September, </w:t>
      </w:r>
      <w:r w:rsidR="00FA63C7" w:rsidRPr="000B1BB7">
        <w:rPr>
          <w:rFonts w:ascii="Times New Roman" w:hAnsi="Times New Roman" w:cs="Times New Roman"/>
        </w:rPr>
        <w:t>over 300,000 cases of COVID-19 were confirmed in the United States.</w:t>
      </w:r>
    </w:p>
    <w:p w14:paraId="3ABF789F" w14:textId="77777777" w:rsidR="00FA63C7" w:rsidRPr="000B1BB7" w:rsidRDefault="00FA63C7">
      <w:pPr>
        <w:rPr>
          <w:rFonts w:ascii="Times New Roman" w:hAnsi="Times New Roman" w:cs="Times New Roman"/>
        </w:rPr>
      </w:pPr>
    </w:p>
    <w:p w14:paraId="5E832E39" w14:textId="5FC376E0" w:rsidR="0034436E" w:rsidRPr="000B1BB7" w:rsidRDefault="0034436E" w:rsidP="0034436E">
      <w:pPr>
        <w:rPr>
          <w:rFonts w:ascii="Times New Roman" w:hAnsi="Times New Roman" w:cs="Times New Roman"/>
        </w:rPr>
      </w:pPr>
      <w:r w:rsidRPr="000B1BB7">
        <w:rPr>
          <w:rFonts w:ascii="Times New Roman" w:hAnsi="Times New Roman" w:cs="Times New Roman"/>
        </w:rPr>
        <w:t>People across the nation are dealing with sudden changes to their social lives and daily routines.</w:t>
      </w:r>
    </w:p>
    <w:p w14:paraId="69911EF7" w14:textId="77777777" w:rsidR="0034436E" w:rsidRPr="000B1BB7" w:rsidRDefault="0034436E">
      <w:pPr>
        <w:rPr>
          <w:rFonts w:ascii="Times New Roman" w:hAnsi="Times New Roman" w:cs="Times New Roman"/>
        </w:rPr>
      </w:pPr>
    </w:p>
    <w:p w14:paraId="7F5DD6E6" w14:textId="68B44A7C" w:rsidR="00B137EB" w:rsidRPr="000B1BB7" w:rsidRDefault="00B137EB">
      <w:pPr>
        <w:rPr>
          <w:rFonts w:ascii="Times New Roman" w:hAnsi="Times New Roman" w:cs="Times New Roman"/>
        </w:rPr>
      </w:pPr>
      <w:r w:rsidRPr="000B1BB7">
        <w:rPr>
          <w:rFonts w:ascii="Times New Roman" w:hAnsi="Times New Roman" w:cs="Times New Roman"/>
        </w:rPr>
        <w:t xml:space="preserve">Americans should be </w:t>
      </w:r>
      <w:r w:rsidR="00463F33" w:rsidRPr="000B1BB7">
        <w:rPr>
          <w:rFonts w:ascii="Times New Roman" w:hAnsi="Times New Roman" w:cs="Times New Roman"/>
        </w:rPr>
        <w:t>taking care of</w:t>
      </w:r>
      <w:r w:rsidRPr="000B1BB7">
        <w:rPr>
          <w:rFonts w:ascii="Times New Roman" w:hAnsi="Times New Roman" w:cs="Times New Roman"/>
        </w:rPr>
        <w:t xml:space="preserve"> their mental health </w:t>
      </w:r>
      <w:r w:rsidR="00C93517" w:rsidRPr="000B1BB7">
        <w:rPr>
          <w:rFonts w:ascii="Times New Roman" w:hAnsi="Times New Roman" w:cs="Times New Roman"/>
        </w:rPr>
        <w:t>this winter during the COVID-19</w:t>
      </w:r>
      <w:r w:rsidR="00407B51" w:rsidRPr="000B1BB7">
        <w:rPr>
          <w:rFonts w:ascii="Times New Roman" w:hAnsi="Times New Roman" w:cs="Times New Roman"/>
        </w:rPr>
        <w:t xml:space="preserve"> pandemic, as isolation can </w:t>
      </w:r>
      <w:r w:rsidR="000A2257" w:rsidRPr="000B1BB7">
        <w:rPr>
          <w:rFonts w:ascii="Times New Roman" w:hAnsi="Times New Roman" w:cs="Times New Roman"/>
        </w:rPr>
        <w:t>affect</w:t>
      </w:r>
      <w:r w:rsidR="00407B51" w:rsidRPr="000B1BB7">
        <w:rPr>
          <w:rFonts w:ascii="Times New Roman" w:hAnsi="Times New Roman" w:cs="Times New Roman"/>
        </w:rPr>
        <w:t xml:space="preserve"> it negatively.</w:t>
      </w:r>
    </w:p>
    <w:p w14:paraId="4E0A2858" w14:textId="77777777" w:rsidR="00B137EB" w:rsidRPr="000B1BB7" w:rsidRDefault="00B137EB">
      <w:pPr>
        <w:rPr>
          <w:rFonts w:ascii="Times New Roman" w:hAnsi="Times New Roman" w:cs="Times New Roman"/>
        </w:rPr>
      </w:pPr>
    </w:p>
    <w:p w14:paraId="5F22E32C" w14:textId="679A7274" w:rsidR="00860ADC" w:rsidRPr="000B1BB7" w:rsidRDefault="00860ADC" w:rsidP="00860ADC">
      <w:pPr>
        <w:rPr>
          <w:rFonts w:ascii="Times New Roman" w:hAnsi="Times New Roman" w:cs="Times New Roman"/>
        </w:rPr>
      </w:pPr>
      <w:r w:rsidRPr="000B1BB7">
        <w:rPr>
          <w:rFonts w:ascii="Times New Roman" w:hAnsi="Times New Roman" w:cs="Times New Roman"/>
        </w:rPr>
        <w:t>While people were quarantining at home during the summer due to COVID-19, they were not prepared</w:t>
      </w:r>
      <w:r w:rsidR="00AA4010" w:rsidRPr="000B1BB7">
        <w:rPr>
          <w:rFonts w:ascii="Times New Roman" w:hAnsi="Times New Roman" w:cs="Times New Roman"/>
        </w:rPr>
        <w:t xml:space="preserve"> or </w:t>
      </w:r>
      <w:proofErr w:type="gramStart"/>
      <w:r w:rsidR="00AA4010" w:rsidRPr="000B1BB7">
        <w:rPr>
          <w:rFonts w:ascii="Times New Roman" w:hAnsi="Times New Roman" w:cs="Times New Roman"/>
        </w:rPr>
        <w:t>well-</w:t>
      </w:r>
      <w:r w:rsidRPr="000B1BB7">
        <w:rPr>
          <w:rFonts w:ascii="Times New Roman" w:hAnsi="Times New Roman" w:cs="Times New Roman"/>
        </w:rPr>
        <w:t>equipped</w:t>
      </w:r>
      <w:proofErr w:type="gramEnd"/>
      <w:r w:rsidRPr="000B1BB7">
        <w:rPr>
          <w:rFonts w:ascii="Times New Roman" w:hAnsi="Times New Roman" w:cs="Times New Roman"/>
        </w:rPr>
        <w:t xml:space="preserve"> to take care of their mental health. </w:t>
      </w:r>
    </w:p>
    <w:p w14:paraId="5F4BF51F" w14:textId="77777777" w:rsidR="004C69F5" w:rsidRDefault="004C69F5" w:rsidP="00860ADC">
      <w:pPr>
        <w:rPr>
          <w:rFonts w:ascii="Times New Roman" w:hAnsi="Times New Roman" w:cs="Times New Roman"/>
          <w:b/>
        </w:rPr>
      </w:pPr>
    </w:p>
    <w:p w14:paraId="26930617" w14:textId="2B25AC33" w:rsidR="00860ADC" w:rsidRPr="000B1BB7" w:rsidRDefault="00860ADC" w:rsidP="00860ADC">
      <w:pPr>
        <w:rPr>
          <w:rFonts w:ascii="Times New Roman" w:hAnsi="Times New Roman" w:cs="Times New Roman"/>
        </w:rPr>
      </w:pPr>
      <w:r w:rsidRPr="000B1BB7">
        <w:rPr>
          <w:rFonts w:ascii="Times New Roman" w:hAnsi="Times New Roman" w:cs="Times New Roman"/>
        </w:rPr>
        <w:t xml:space="preserve">The CDC uncovered daunting statistics related to the affect of COVID-19 and isolation on individuals’ mental health. </w:t>
      </w:r>
      <w:proofErr w:type="gramStart"/>
      <w:r w:rsidRPr="000B1BB7">
        <w:rPr>
          <w:rFonts w:ascii="Times New Roman" w:hAnsi="Times New Roman" w:cs="Times New Roman"/>
        </w:rPr>
        <w:t>Of</w:t>
      </w:r>
      <w:proofErr w:type="gramEnd"/>
      <w:r w:rsidRPr="000B1BB7">
        <w:rPr>
          <w:rFonts w:ascii="Times New Roman" w:hAnsi="Times New Roman" w:cs="Times New Roman"/>
        </w:rPr>
        <w:t xml:space="preserve"> 6,000 adults surveyed, over 40% of those surveyed said they had experienced a mental or behavioral health condition related to the coronavirus epidemic. Overall, 25.5% of respondents said they had experienced symptoms of anxiety disorder, while 24.3% said they had experienced symptoms of depression. Further, the researchers found that 10.7% of all respondents said they had considered suicide at some point during the 30 days leading up to the survey. This is a stark increase compared to people surveyed this time last year. </w:t>
      </w:r>
    </w:p>
    <w:p w14:paraId="28686AA2" w14:textId="77777777" w:rsidR="00860ADC" w:rsidRPr="000B1BB7" w:rsidRDefault="00860ADC">
      <w:pPr>
        <w:rPr>
          <w:rFonts w:ascii="Times New Roman" w:hAnsi="Times New Roman" w:cs="Times New Roman"/>
          <w:b/>
        </w:rPr>
      </w:pPr>
    </w:p>
    <w:p w14:paraId="76BA9C4B" w14:textId="000782E1" w:rsidR="00FA63C7" w:rsidRPr="000B1BB7" w:rsidRDefault="00566FC4">
      <w:pPr>
        <w:rPr>
          <w:rFonts w:ascii="Times New Roman" w:hAnsi="Times New Roman" w:cs="Times New Roman"/>
        </w:rPr>
      </w:pPr>
      <w:bookmarkStart w:id="0" w:name="_GoBack"/>
      <w:bookmarkEnd w:id="0"/>
      <w:r w:rsidRPr="000B1BB7">
        <w:rPr>
          <w:rFonts w:ascii="Times New Roman" w:hAnsi="Times New Roman" w:cs="Times New Roman"/>
        </w:rPr>
        <w:t>There are many different activities that people can pick up that have positive affects on mental health, and do not contribute to the spread of COVID-19.</w:t>
      </w:r>
    </w:p>
    <w:p w14:paraId="77EEF1D1" w14:textId="77777777" w:rsidR="0071173B" w:rsidRPr="000B1BB7" w:rsidRDefault="0071173B">
      <w:pPr>
        <w:rPr>
          <w:rFonts w:ascii="Times New Roman" w:hAnsi="Times New Roman" w:cs="Times New Roman"/>
        </w:rPr>
      </w:pPr>
    </w:p>
    <w:p w14:paraId="1B4200F6" w14:textId="3F95D011" w:rsidR="002F0565" w:rsidRPr="000B1BB7" w:rsidRDefault="004C69F5" w:rsidP="002F0565">
      <w:pPr>
        <w:rPr>
          <w:rFonts w:ascii="Times New Roman" w:hAnsi="Times New Roman" w:cs="Times New Roman"/>
        </w:rPr>
      </w:pPr>
      <w:r>
        <w:rPr>
          <w:rFonts w:ascii="Times New Roman" w:hAnsi="Times New Roman" w:cs="Times New Roman"/>
        </w:rPr>
        <w:t>W</w:t>
      </w:r>
      <w:r w:rsidR="002F0565" w:rsidRPr="000B1BB7">
        <w:rPr>
          <w:rFonts w:ascii="Times New Roman" w:hAnsi="Times New Roman" w:cs="Times New Roman"/>
        </w:rPr>
        <w:t xml:space="preserve">hile you are outside, you are less likely to spread the virus from person to person because the airflow is constantly moving. Coming into close contact with people who don't live with you increases your risk of being exposed to someone infected with the virus that causes COVID-19. </w:t>
      </w:r>
      <w:r w:rsidR="0071173B" w:rsidRPr="000B1BB7">
        <w:rPr>
          <w:rFonts w:ascii="Times New Roman" w:hAnsi="Times New Roman" w:cs="Times New Roman"/>
        </w:rPr>
        <w:t>According to the Mayo Clinic, there are a handful of activities that you can pick up that have positive affects on people’s mental health without spreading COVID-19.</w:t>
      </w:r>
      <w:r w:rsidR="002F0565" w:rsidRPr="000B1BB7">
        <w:rPr>
          <w:rFonts w:ascii="Times New Roman" w:hAnsi="Times New Roman" w:cs="Times New Roman"/>
        </w:rPr>
        <w:t xml:space="preserve"> These activities include, </w:t>
      </w:r>
    </w:p>
    <w:p w14:paraId="7C0C75D9" w14:textId="77777777" w:rsidR="002F0565" w:rsidRPr="000B1BB7" w:rsidRDefault="002F0565" w:rsidP="002F0565">
      <w:pPr>
        <w:rPr>
          <w:rFonts w:ascii="Times New Roman" w:hAnsi="Times New Roman" w:cs="Times New Roman"/>
        </w:rPr>
      </w:pPr>
    </w:p>
    <w:p w14:paraId="3E249583" w14:textId="4E2BA958" w:rsidR="002F0565" w:rsidRPr="000B1BB7" w:rsidRDefault="002F0565" w:rsidP="002F0565">
      <w:pPr>
        <w:pStyle w:val="ListParagraph"/>
        <w:numPr>
          <w:ilvl w:val="0"/>
          <w:numId w:val="2"/>
        </w:numPr>
        <w:rPr>
          <w:rFonts w:ascii="Times New Roman" w:hAnsi="Times New Roman" w:cs="Times New Roman"/>
        </w:rPr>
      </w:pPr>
      <w:r w:rsidRPr="000B1BB7">
        <w:rPr>
          <w:rFonts w:ascii="Times New Roman" w:hAnsi="Times New Roman" w:cs="Times New Roman"/>
        </w:rPr>
        <w:t>Walking, running and hiking</w:t>
      </w:r>
    </w:p>
    <w:p w14:paraId="1C88861A" w14:textId="77777777" w:rsidR="002F0565" w:rsidRPr="000B1BB7" w:rsidRDefault="002F0565" w:rsidP="002F0565">
      <w:pPr>
        <w:pStyle w:val="ListParagraph"/>
        <w:numPr>
          <w:ilvl w:val="0"/>
          <w:numId w:val="2"/>
        </w:numPr>
        <w:spacing w:before="100" w:beforeAutospacing="1"/>
        <w:rPr>
          <w:rFonts w:ascii="Times New Roman" w:hAnsi="Times New Roman" w:cs="Times New Roman"/>
        </w:rPr>
      </w:pPr>
      <w:r w:rsidRPr="000B1BB7">
        <w:rPr>
          <w:rFonts w:ascii="Times New Roman" w:hAnsi="Times New Roman" w:cs="Times New Roman"/>
        </w:rPr>
        <w:t>Rollerblading and biking</w:t>
      </w:r>
    </w:p>
    <w:p w14:paraId="3C8D602C" w14:textId="77777777" w:rsidR="002F0565" w:rsidRPr="000B1BB7" w:rsidRDefault="002F0565" w:rsidP="002F0565">
      <w:pPr>
        <w:numPr>
          <w:ilvl w:val="0"/>
          <w:numId w:val="2"/>
        </w:numPr>
        <w:spacing w:before="100" w:beforeAutospacing="1"/>
        <w:rPr>
          <w:rFonts w:ascii="Times New Roman" w:hAnsi="Times New Roman" w:cs="Times New Roman"/>
        </w:rPr>
      </w:pPr>
      <w:r w:rsidRPr="000B1BB7">
        <w:rPr>
          <w:rFonts w:ascii="Times New Roman" w:hAnsi="Times New Roman" w:cs="Times New Roman"/>
        </w:rPr>
        <w:t>Fishing and hunting</w:t>
      </w:r>
    </w:p>
    <w:p w14:paraId="16AF51D4" w14:textId="77777777" w:rsidR="002F0565" w:rsidRPr="000B1BB7" w:rsidRDefault="002F0565" w:rsidP="002F0565">
      <w:pPr>
        <w:numPr>
          <w:ilvl w:val="0"/>
          <w:numId w:val="2"/>
        </w:numPr>
        <w:spacing w:before="100" w:beforeAutospacing="1"/>
        <w:rPr>
          <w:rFonts w:ascii="Times New Roman" w:hAnsi="Times New Roman" w:cs="Times New Roman"/>
        </w:rPr>
      </w:pPr>
      <w:r w:rsidRPr="000B1BB7">
        <w:rPr>
          <w:rFonts w:ascii="Times New Roman" w:hAnsi="Times New Roman" w:cs="Times New Roman"/>
        </w:rPr>
        <w:t>Golfing</w:t>
      </w:r>
    </w:p>
    <w:p w14:paraId="5EE2DD53" w14:textId="77777777" w:rsidR="002F0565" w:rsidRPr="000B1BB7" w:rsidRDefault="002F0565" w:rsidP="002F0565">
      <w:pPr>
        <w:numPr>
          <w:ilvl w:val="0"/>
          <w:numId w:val="2"/>
        </w:numPr>
        <w:spacing w:before="100" w:beforeAutospacing="1"/>
        <w:rPr>
          <w:rFonts w:ascii="Times New Roman" w:hAnsi="Times New Roman" w:cs="Times New Roman"/>
        </w:rPr>
      </w:pPr>
      <w:r w:rsidRPr="000B1BB7">
        <w:rPr>
          <w:rFonts w:ascii="Times New Roman" w:hAnsi="Times New Roman" w:cs="Times New Roman"/>
        </w:rPr>
        <w:t>Kayaking, boating and sailing</w:t>
      </w:r>
    </w:p>
    <w:p w14:paraId="4051928B" w14:textId="77777777" w:rsidR="002F0565" w:rsidRPr="000B1BB7" w:rsidRDefault="002F0565" w:rsidP="002F0565">
      <w:pPr>
        <w:numPr>
          <w:ilvl w:val="0"/>
          <w:numId w:val="2"/>
        </w:numPr>
        <w:spacing w:before="100" w:beforeAutospacing="1"/>
        <w:rPr>
          <w:rFonts w:ascii="Times New Roman" w:hAnsi="Times New Roman" w:cs="Times New Roman"/>
        </w:rPr>
      </w:pPr>
      <w:r w:rsidRPr="000B1BB7">
        <w:rPr>
          <w:rFonts w:ascii="Times New Roman" w:hAnsi="Times New Roman" w:cs="Times New Roman"/>
        </w:rPr>
        <w:t>Fitness classes, held outside, that allow distance</w:t>
      </w:r>
    </w:p>
    <w:p w14:paraId="2E8EF6C0" w14:textId="69B4B845" w:rsidR="002F0565" w:rsidRPr="000B1BB7" w:rsidRDefault="002F0565" w:rsidP="002F0565">
      <w:pPr>
        <w:spacing w:before="100" w:beforeAutospacing="1"/>
        <w:rPr>
          <w:rFonts w:ascii="Times New Roman" w:hAnsi="Times New Roman" w:cs="Times New Roman"/>
        </w:rPr>
      </w:pPr>
      <w:r w:rsidRPr="000B1BB7">
        <w:rPr>
          <w:rFonts w:ascii="Times New Roman" w:hAnsi="Times New Roman" w:cs="Times New Roman"/>
        </w:rPr>
        <w:t>If you are looking for safe activities to do indoors, arts and crafts are recommended. Any activities that stimulate your mind ar</w:t>
      </w:r>
      <w:r w:rsidR="00AA4010" w:rsidRPr="000B1BB7">
        <w:rPr>
          <w:rFonts w:ascii="Times New Roman" w:hAnsi="Times New Roman" w:cs="Times New Roman"/>
        </w:rPr>
        <w:t xml:space="preserve">e good for your mental health. During the winter season, preparation for isolation is a bit different as there are fewer activities to do outside. Activities like biking outside can be supplemented by an indoor bike. Instead of walking outside, you might decide to try using the treadmill. </w:t>
      </w:r>
    </w:p>
    <w:p w14:paraId="7102CD66" w14:textId="77777777" w:rsidR="002F0565" w:rsidRPr="000B1BB7" w:rsidRDefault="002F0565">
      <w:pPr>
        <w:rPr>
          <w:rFonts w:ascii="Times New Roman" w:hAnsi="Times New Roman" w:cs="Times New Roman"/>
        </w:rPr>
      </w:pPr>
    </w:p>
    <w:p w14:paraId="35A42D7F" w14:textId="77777777" w:rsidR="00003A92" w:rsidRPr="000B1BB7" w:rsidRDefault="00003A92">
      <w:pPr>
        <w:rPr>
          <w:rFonts w:ascii="Times New Roman" w:hAnsi="Times New Roman" w:cs="Times New Roman"/>
        </w:rPr>
      </w:pPr>
    </w:p>
    <w:p w14:paraId="700AF1C3" w14:textId="77777777" w:rsidR="00566FC4" w:rsidRPr="000B1BB7" w:rsidRDefault="00566FC4">
      <w:pPr>
        <w:rPr>
          <w:rFonts w:ascii="Times New Roman" w:hAnsi="Times New Roman" w:cs="Times New Roman"/>
        </w:rPr>
      </w:pPr>
    </w:p>
    <w:p w14:paraId="6EE9C43E" w14:textId="01670835" w:rsidR="00566FC4" w:rsidRPr="000B1BB7" w:rsidRDefault="00815CA1">
      <w:pPr>
        <w:rPr>
          <w:rFonts w:ascii="Times New Roman" w:hAnsi="Times New Roman" w:cs="Times New Roman"/>
        </w:rPr>
      </w:pPr>
      <w:r w:rsidRPr="000B1BB7">
        <w:rPr>
          <w:rFonts w:ascii="Times New Roman" w:hAnsi="Times New Roman" w:cs="Times New Roman"/>
        </w:rPr>
        <w:t>While COVID-19 is s</w:t>
      </w:r>
      <w:r w:rsidR="005D4179" w:rsidRPr="000B1BB7">
        <w:rPr>
          <w:rFonts w:ascii="Times New Roman" w:hAnsi="Times New Roman" w:cs="Times New Roman"/>
        </w:rPr>
        <w:t>till prevalent in our society, there are ways that we can continue our usual routine and preserve our mental health</w:t>
      </w:r>
      <w:r w:rsidRPr="000B1BB7">
        <w:rPr>
          <w:rFonts w:ascii="Times New Roman" w:hAnsi="Times New Roman" w:cs="Times New Roman"/>
        </w:rPr>
        <w:t>.</w:t>
      </w:r>
    </w:p>
    <w:p w14:paraId="724CB545" w14:textId="77777777" w:rsidR="001D41F7" w:rsidRPr="000B1BB7" w:rsidRDefault="001D41F7">
      <w:pPr>
        <w:rPr>
          <w:rFonts w:ascii="Times New Roman" w:hAnsi="Times New Roman" w:cs="Times New Roman"/>
        </w:rPr>
      </w:pPr>
    </w:p>
    <w:p w14:paraId="03D30671" w14:textId="43146B59" w:rsidR="001D41F7" w:rsidRPr="000B1BB7" w:rsidRDefault="001D41F7">
      <w:pPr>
        <w:rPr>
          <w:rFonts w:ascii="Times New Roman" w:hAnsi="Times New Roman" w:cs="Times New Roman"/>
        </w:rPr>
      </w:pPr>
      <w:r w:rsidRPr="000B1BB7">
        <w:rPr>
          <w:rFonts w:ascii="Times New Roman" w:hAnsi="Times New Roman" w:cs="Times New Roman"/>
        </w:rPr>
        <w:t xml:space="preserve">The CDC has deemed it safe to go to work and to go to school by abiding by the necessary precautions. If your work is not allowing people to come in, </w:t>
      </w:r>
      <w:proofErr w:type="spellStart"/>
      <w:r w:rsidR="00C93517" w:rsidRPr="000B1BB7">
        <w:rPr>
          <w:rFonts w:ascii="Times New Roman" w:hAnsi="Times New Roman" w:cs="Times New Roman"/>
        </w:rPr>
        <w:t>tele</w:t>
      </w:r>
      <w:proofErr w:type="spellEnd"/>
      <w:r w:rsidR="00C93517" w:rsidRPr="000B1BB7">
        <w:rPr>
          <w:rFonts w:ascii="Times New Roman" w:hAnsi="Times New Roman" w:cs="Times New Roman"/>
        </w:rPr>
        <w:t xml:space="preserve"> working</w:t>
      </w:r>
      <w:r w:rsidRPr="000B1BB7">
        <w:rPr>
          <w:rFonts w:ascii="Times New Roman" w:hAnsi="Times New Roman" w:cs="Times New Roman"/>
        </w:rPr>
        <w:t xml:space="preserve"> is a fine alternative. To prevent the spread of COVID-19, large numbers of people should not be in the same work environment, and only essential staff should be working in the facilities. To ensure a safe work environment, and make sure that people can live their regular lives, certain precautions must be taken. </w:t>
      </w:r>
      <w:r w:rsidR="00C64DE9" w:rsidRPr="000B1BB7">
        <w:rPr>
          <w:rFonts w:ascii="Times New Roman" w:hAnsi="Times New Roman" w:cs="Times New Roman"/>
        </w:rPr>
        <w:t xml:space="preserve">There should be new procedures for sanitizing and disinfecting, sick employees should stay home, and additional signage should be added so people do not forget the new procedures. </w:t>
      </w:r>
      <w:r w:rsidR="00AA4010" w:rsidRPr="000B1BB7">
        <w:rPr>
          <w:rFonts w:ascii="Times New Roman" w:hAnsi="Times New Roman" w:cs="Times New Roman"/>
        </w:rPr>
        <w:t xml:space="preserve">For people who are able to go to work, or attend school, they should assume these activities at </w:t>
      </w:r>
      <w:proofErr w:type="gramStart"/>
      <w:r w:rsidR="00AA4010" w:rsidRPr="000B1BB7">
        <w:rPr>
          <w:rFonts w:ascii="Times New Roman" w:hAnsi="Times New Roman" w:cs="Times New Roman"/>
        </w:rPr>
        <w:t>their</w:t>
      </w:r>
      <w:proofErr w:type="gramEnd"/>
      <w:r w:rsidR="00AA4010" w:rsidRPr="000B1BB7">
        <w:rPr>
          <w:rFonts w:ascii="Times New Roman" w:hAnsi="Times New Roman" w:cs="Times New Roman"/>
        </w:rPr>
        <w:t xml:space="preserve"> soonest convenience. People should only be attending these things if </w:t>
      </w:r>
      <w:r w:rsidR="00ED2E3B">
        <w:rPr>
          <w:rFonts w:ascii="Times New Roman" w:hAnsi="Times New Roman" w:cs="Times New Roman"/>
        </w:rPr>
        <w:t xml:space="preserve">special </w:t>
      </w:r>
      <w:r w:rsidR="00AA4010" w:rsidRPr="000B1BB7">
        <w:rPr>
          <w:rFonts w:ascii="Times New Roman" w:hAnsi="Times New Roman" w:cs="Times New Roman"/>
        </w:rPr>
        <w:t xml:space="preserve">precautions have been taken and there is a heightened level of safety around the virus. </w:t>
      </w:r>
    </w:p>
    <w:p w14:paraId="191A68D9" w14:textId="77777777" w:rsidR="00815CA1" w:rsidRPr="000B1BB7" w:rsidRDefault="00815CA1">
      <w:pPr>
        <w:rPr>
          <w:rFonts w:ascii="Times New Roman" w:hAnsi="Times New Roman" w:cs="Times New Roman"/>
        </w:rPr>
      </w:pPr>
    </w:p>
    <w:p w14:paraId="6FADA402" w14:textId="77777777" w:rsidR="00C93517" w:rsidRPr="000B1BB7" w:rsidRDefault="00C93517" w:rsidP="00A90DC0">
      <w:pPr>
        <w:rPr>
          <w:rFonts w:ascii="Times New Roman" w:hAnsi="Times New Roman" w:cs="Times New Roman"/>
        </w:rPr>
      </w:pPr>
    </w:p>
    <w:p w14:paraId="188E7DC8" w14:textId="13BC8A5A" w:rsidR="00681180" w:rsidRPr="000B1BB7" w:rsidRDefault="00C93517" w:rsidP="00681180">
      <w:pPr>
        <w:rPr>
          <w:rFonts w:ascii="Times New Roman" w:hAnsi="Times New Roman" w:cs="Times New Roman"/>
        </w:rPr>
      </w:pPr>
      <w:r w:rsidRPr="000B1BB7">
        <w:rPr>
          <w:rFonts w:ascii="Times New Roman" w:hAnsi="Times New Roman" w:cs="Times New Roman"/>
        </w:rPr>
        <w:t>In the month of September, over 300,000 cases of COVID-19 were confirmed in the United States. This has led to many changes in the lifestyle of Americans.</w:t>
      </w:r>
      <w:r w:rsidR="00C06800" w:rsidRPr="000B1BB7">
        <w:rPr>
          <w:rFonts w:ascii="Times New Roman" w:hAnsi="Times New Roman" w:cs="Times New Roman"/>
        </w:rPr>
        <w:t xml:space="preserve"> As we’ve seen in the summer, the affect of COVID-19 on our mental health is devastating. The amount of people with anxiety disorders, depression, and suicidal thoughts, more than doubled because of the virus. </w:t>
      </w:r>
      <w:r w:rsidRPr="000B1BB7">
        <w:rPr>
          <w:rFonts w:ascii="Times New Roman" w:hAnsi="Times New Roman" w:cs="Times New Roman"/>
        </w:rPr>
        <w:t xml:space="preserve"> People should be conscious about their mental health and engage in activities that have a posi</w:t>
      </w:r>
      <w:r w:rsidR="00C06800" w:rsidRPr="000B1BB7">
        <w:rPr>
          <w:rFonts w:ascii="Times New Roman" w:hAnsi="Times New Roman" w:cs="Times New Roman"/>
        </w:rPr>
        <w:t xml:space="preserve">tive effect on their </w:t>
      </w:r>
      <w:proofErr w:type="gramStart"/>
      <w:r w:rsidR="00AA4010" w:rsidRPr="000B1BB7">
        <w:rPr>
          <w:rFonts w:ascii="Times New Roman" w:hAnsi="Times New Roman" w:cs="Times New Roman"/>
        </w:rPr>
        <w:t>well being</w:t>
      </w:r>
      <w:proofErr w:type="gramEnd"/>
      <w:r w:rsidR="00C06800" w:rsidRPr="000B1BB7">
        <w:rPr>
          <w:rFonts w:ascii="Times New Roman" w:hAnsi="Times New Roman" w:cs="Times New Roman"/>
        </w:rPr>
        <w:t xml:space="preserve">. The list of activities to engage in during COVID-19 is lengthy, and people should take full advantage. The activities that are most highly recommended include the ones that allow people to be outside and have plenty of space to </w:t>
      </w:r>
      <w:proofErr w:type="gramStart"/>
      <w:r w:rsidR="00C06800" w:rsidRPr="000B1BB7">
        <w:rPr>
          <w:rFonts w:ascii="Times New Roman" w:hAnsi="Times New Roman" w:cs="Times New Roman"/>
        </w:rPr>
        <w:t>themselves</w:t>
      </w:r>
      <w:proofErr w:type="gramEnd"/>
      <w:r w:rsidR="00C06800" w:rsidRPr="000B1BB7">
        <w:rPr>
          <w:rFonts w:ascii="Times New Roman" w:hAnsi="Times New Roman" w:cs="Times New Roman"/>
        </w:rPr>
        <w:t>. If you do feel sick, make sure that you are getting help and do not risk contaminating other people.</w:t>
      </w:r>
      <w:r w:rsidR="00681180" w:rsidRPr="000B1BB7">
        <w:rPr>
          <w:rFonts w:ascii="Times New Roman" w:hAnsi="Times New Roman" w:cs="Times New Roman"/>
        </w:rPr>
        <w:t xml:space="preserve"> Be sure to check on your friends that might be going through a hard time in their lives</w:t>
      </w:r>
      <w:r w:rsidR="00C06800" w:rsidRPr="000B1BB7">
        <w:rPr>
          <w:rFonts w:ascii="Times New Roman" w:hAnsi="Times New Roman" w:cs="Times New Roman"/>
        </w:rPr>
        <w:t xml:space="preserve"> or struggling with their mental health</w:t>
      </w:r>
      <w:r w:rsidR="00681180" w:rsidRPr="000B1BB7">
        <w:rPr>
          <w:rFonts w:ascii="Times New Roman" w:hAnsi="Times New Roman" w:cs="Times New Roman"/>
        </w:rPr>
        <w:t xml:space="preserve">, </w:t>
      </w:r>
      <w:r w:rsidR="00C06800" w:rsidRPr="000B1BB7">
        <w:rPr>
          <w:rFonts w:ascii="Times New Roman" w:hAnsi="Times New Roman" w:cs="Times New Roman"/>
        </w:rPr>
        <w:t>please call</w:t>
      </w:r>
      <w:r w:rsidR="00681180" w:rsidRPr="000B1BB7">
        <w:rPr>
          <w:rFonts w:ascii="Times New Roman" w:hAnsi="Times New Roman" w:cs="Times New Roman"/>
        </w:rPr>
        <w:t xml:space="preserve"> 1-800-273-TALK (8255) for a </w:t>
      </w:r>
      <w:r w:rsidR="00C06800" w:rsidRPr="000B1BB7">
        <w:rPr>
          <w:rFonts w:ascii="Times New Roman" w:hAnsi="Times New Roman" w:cs="Times New Roman"/>
        </w:rPr>
        <w:t xml:space="preserve">dangerous </w:t>
      </w:r>
      <w:r w:rsidR="00681180" w:rsidRPr="000B1BB7">
        <w:rPr>
          <w:rFonts w:ascii="Times New Roman" w:hAnsi="Times New Roman" w:cs="Times New Roman"/>
        </w:rPr>
        <w:t xml:space="preserve">mental health </w:t>
      </w:r>
      <w:r w:rsidR="00C06800" w:rsidRPr="000B1BB7">
        <w:rPr>
          <w:rFonts w:ascii="Times New Roman" w:hAnsi="Times New Roman" w:cs="Times New Roman"/>
        </w:rPr>
        <w:t>emergency</w:t>
      </w:r>
      <w:r w:rsidR="00AA4010" w:rsidRPr="000B1BB7">
        <w:rPr>
          <w:rFonts w:ascii="Times New Roman" w:hAnsi="Times New Roman" w:cs="Times New Roman"/>
        </w:rPr>
        <w:t>.</w:t>
      </w:r>
    </w:p>
    <w:p w14:paraId="5D3BF3EA" w14:textId="7CF9638B" w:rsidR="00B137EB" w:rsidRPr="00C93517" w:rsidRDefault="00B137EB"/>
    <w:sectPr w:rsidR="00B137EB" w:rsidRPr="00C93517" w:rsidSect="005D0BC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B86E" w14:textId="77777777" w:rsidR="000B1BB7" w:rsidRDefault="000B1BB7" w:rsidP="00C93517">
      <w:r>
        <w:separator/>
      </w:r>
    </w:p>
  </w:endnote>
  <w:endnote w:type="continuationSeparator" w:id="0">
    <w:p w14:paraId="7B1C46F1" w14:textId="77777777" w:rsidR="000B1BB7" w:rsidRDefault="000B1BB7" w:rsidP="00C9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6D12" w14:textId="77777777" w:rsidR="000B1BB7" w:rsidRDefault="000B1BB7" w:rsidP="00C93517">
      <w:r>
        <w:separator/>
      </w:r>
    </w:p>
  </w:footnote>
  <w:footnote w:type="continuationSeparator" w:id="0">
    <w:p w14:paraId="598A074E" w14:textId="77777777" w:rsidR="000B1BB7" w:rsidRDefault="000B1BB7" w:rsidP="00C93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7AE2" w14:textId="1C5C6D70" w:rsidR="000B1BB7" w:rsidRDefault="000B1BB7" w:rsidP="00C93517">
    <w:pPr>
      <w:pStyle w:val="Header"/>
      <w:jc w:val="right"/>
    </w:pPr>
    <w:r>
      <w:t>David McCorvey</w:t>
    </w:r>
  </w:p>
  <w:p w14:paraId="20DF1F35" w14:textId="2ABCEC9A" w:rsidR="000B1BB7" w:rsidRDefault="000B1BB7" w:rsidP="00C93517">
    <w:pPr>
      <w:pStyle w:val="Header"/>
      <w:jc w:val="right"/>
    </w:pPr>
    <w:r>
      <w:t>520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EB2"/>
    <w:multiLevelType w:val="hybridMultilevel"/>
    <w:tmpl w:val="6F3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B6E56"/>
    <w:multiLevelType w:val="multilevel"/>
    <w:tmpl w:val="742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DD"/>
    <w:rsid w:val="00003A92"/>
    <w:rsid w:val="000A2257"/>
    <w:rsid w:val="000B1BB7"/>
    <w:rsid w:val="000C023C"/>
    <w:rsid w:val="001529E3"/>
    <w:rsid w:val="001D41F7"/>
    <w:rsid w:val="002F0565"/>
    <w:rsid w:val="0034436E"/>
    <w:rsid w:val="00407B51"/>
    <w:rsid w:val="00463F33"/>
    <w:rsid w:val="004826CC"/>
    <w:rsid w:val="004C69F5"/>
    <w:rsid w:val="00566FC4"/>
    <w:rsid w:val="005D0BC4"/>
    <w:rsid w:val="005D4179"/>
    <w:rsid w:val="005D6C8A"/>
    <w:rsid w:val="00681180"/>
    <w:rsid w:val="0071173B"/>
    <w:rsid w:val="00815CA1"/>
    <w:rsid w:val="00860ADC"/>
    <w:rsid w:val="008A2E71"/>
    <w:rsid w:val="008F1A46"/>
    <w:rsid w:val="00A90DC0"/>
    <w:rsid w:val="00AA4010"/>
    <w:rsid w:val="00AB0CDA"/>
    <w:rsid w:val="00B137EB"/>
    <w:rsid w:val="00B304DD"/>
    <w:rsid w:val="00BF39B5"/>
    <w:rsid w:val="00C06800"/>
    <w:rsid w:val="00C64DE9"/>
    <w:rsid w:val="00C93517"/>
    <w:rsid w:val="00D712DE"/>
    <w:rsid w:val="00D81756"/>
    <w:rsid w:val="00DA3547"/>
    <w:rsid w:val="00ED2E3B"/>
    <w:rsid w:val="00F1250E"/>
    <w:rsid w:val="00FA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C7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EB"/>
    <w:pPr>
      <w:ind w:left="720"/>
      <w:contextualSpacing/>
    </w:pPr>
  </w:style>
  <w:style w:type="paragraph" w:styleId="Header">
    <w:name w:val="header"/>
    <w:basedOn w:val="Normal"/>
    <w:link w:val="HeaderChar"/>
    <w:uiPriority w:val="99"/>
    <w:unhideWhenUsed/>
    <w:rsid w:val="00C93517"/>
    <w:pPr>
      <w:tabs>
        <w:tab w:val="center" w:pos="4320"/>
        <w:tab w:val="right" w:pos="8640"/>
      </w:tabs>
    </w:pPr>
  </w:style>
  <w:style w:type="character" w:customStyle="1" w:styleId="HeaderChar">
    <w:name w:val="Header Char"/>
    <w:basedOn w:val="DefaultParagraphFont"/>
    <w:link w:val="Header"/>
    <w:uiPriority w:val="99"/>
    <w:rsid w:val="00C93517"/>
  </w:style>
  <w:style w:type="paragraph" w:styleId="Footer">
    <w:name w:val="footer"/>
    <w:basedOn w:val="Normal"/>
    <w:link w:val="FooterChar"/>
    <w:uiPriority w:val="99"/>
    <w:unhideWhenUsed/>
    <w:rsid w:val="00C93517"/>
    <w:pPr>
      <w:tabs>
        <w:tab w:val="center" w:pos="4320"/>
        <w:tab w:val="right" w:pos="8640"/>
      </w:tabs>
    </w:pPr>
  </w:style>
  <w:style w:type="character" w:customStyle="1" w:styleId="FooterChar">
    <w:name w:val="Footer Char"/>
    <w:basedOn w:val="DefaultParagraphFont"/>
    <w:link w:val="Footer"/>
    <w:uiPriority w:val="99"/>
    <w:rsid w:val="00C935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EB"/>
    <w:pPr>
      <w:ind w:left="720"/>
      <w:contextualSpacing/>
    </w:pPr>
  </w:style>
  <w:style w:type="paragraph" w:styleId="Header">
    <w:name w:val="header"/>
    <w:basedOn w:val="Normal"/>
    <w:link w:val="HeaderChar"/>
    <w:uiPriority w:val="99"/>
    <w:unhideWhenUsed/>
    <w:rsid w:val="00C93517"/>
    <w:pPr>
      <w:tabs>
        <w:tab w:val="center" w:pos="4320"/>
        <w:tab w:val="right" w:pos="8640"/>
      </w:tabs>
    </w:pPr>
  </w:style>
  <w:style w:type="character" w:customStyle="1" w:styleId="HeaderChar">
    <w:name w:val="Header Char"/>
    <w:basedOn w:val="DefaultParagraphFont"/>
    <w:link w:val="Header"/>
    <w:uiPriority w:val="99"/>
    <w:rsid w:val="00C93517"/>
  </w:style>
  <w:style w:type="paragraph" w:styleId="Footer">
    <w:name w:val="footer"/>
    <w:basedOn w:val="Normal"/>
    <w:link w:val="FooterChar"/>
    <w:uiPriority w:val="99"/>
    <w:unhideWhenUsed/>
    <w:rsid w:val="00C93517"/>
    <w:pPr>
      <w:tabs>
        <w:tab w:val="center" w:pos="4320"/>
        <w:tab w:val="right" w:pos="8640"/>
      </w:tabs>
    </w:pPr>
  </w:style>
  <w:style w:type="character" w:customStyle="1" w:styleId="FooterChar">
    <w:name w:val="Footer Char"/>
    <w:basedOn w:val="DefaultParagraphFont"/>
    <w:link w:val="Footer"/>
    <w:uiPriority w:val="99"/>
    <w:rsid w:val="00C9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8210">
      <w:bodyDiv w:val="1"/>
      <w:marLeft w:val="0"/>
      <w:marRight w:val="0"/>
      <w:marTop w:val="0"/>
      <w:marBottom w:val="0"/>
      <w:divBdr>
        <w:top w:val="none" w:sz="0" w:space="0" w:color="auto"/>
        <w:left w:val="none" w:sz="0" w:space="0" w:color="auto"/>
        <w:bottom w:val="none" w:sz="0" w:space="0" w:color="auto"/>
        <w:right w:val="none" w:sz="0" w:space="0" w:color="auto"/>
      </w:divBdr>
    </w:div>
    <w:div w:id="293678198">
      <w:bodyDiv w:val="1"/>
      <w:marLeft w:val="0"/>
      <w:marRight w:val="0"/>
      <w:marTop w:val="0"/>
      <w:marBottom w:val="0"/>
      <w:divBdr>
        <w:top w:val="none" w:sz="0" w:space="0" w:color="auto"/>
        <w:left w:val="none" w:sz="0" w:space="0" w:color="auto"/>
        <w:bottom w:val="none" w:sz="0" w:space="0" w:color="auto"/>
        <w:right w:val="none" w:sz="0" w:space="0" w:color="auto"/>
      </w:divBdr>
    </w:div>
    <w:div w:id="687221907">
      <w:bodyDiv w:val="1"/>
      <w:marLeft w:val="0"/>
      <w:marRight w:val="0"/>
      <w:marTop w:val="0"/>
      <w:marBottom w:val="0"/>
      <w:divBdr>
        <w:top w:val="none" w:sz="0" w:space="0" w:color="auto"/>
        <w:left w:val="none" w:sz="0" w:space="0" w:color="auto"/>
        <w:bottom w:val="none" w:sz="0" w:space="0" w:color="auto"/>
        <w:right w:val="none" w:sz="0" w:space="0" w:color="auto"/>
      </w:divBdr>
    </w:div>
    <w:div w:id="890002029">
      <w:bodyDiv w:val="1"/>
      <w:marLeft w:val="0"/>
      <w:marRight w:val="0"/>
      <w:marTop w:val="0"/>
      <w:marBottom w:val="0"/>
      <w:divBdr>
        <w:top w:val="none" w:sz="0" w:space="0" w:color="auto"/>
        <w:left w:val="none" w:sz="0" w:space="0" w:color="auto"/>
        <w:bottom w:val="none" w:sz="0" w:space="0" w:color="auto"/>
        <w:right w:val="none" w:sz="0" w:space="0" w:color="auto"/>
      </w:divBdr>
    </w:div>
    <w:div w:id="914323208">
      <w:bodyDiv w:val="1"/>
      <w:marLeft w:val="0"/>
      <w:marRight w:val="0"/>
      <w:marTop w:val="0"/>
      <w:marBottom w:val="0"/>
      <w:divBdr>
        <w:top w:val="none" w:sz="0" w:space="0" w:color="auto"/>
        <w:left w:val="none" w:sz="0" w:space="0" w:color="auto"/>
        <w:bottom w:val="none" w:sz="0" w:space="0" w:color="auto"/>
        <w:right w:val="none" w:sz="0" w:space="0" w:color="auto"/>
      </w:divBdr>
    </w:div>
    <w:div w:id="965963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Macintosh Word</Application>
  <DocSecurity>0</DocSecurity>
  <Lines>31</Lines>
  <Paragraphs>8</Paragraphs>
  <ScaleCrop>false</ScaleCrop>
  <Company>Asbury University</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McCorvey</dc:creator>
  <cp:keywords/>
  <dc:description/>
  <cp:lastModifiedBy>David McCorvey</cp:lastModifiedBy>
  <cp:revision>2</cp:revision>
  <dcterms:created xsi:type="dcterms:W3CDTF">2020-12-13T04:11:00Z</dcterms:created>
  <dcterms:modified xsi:type="dcterms:W3CDTF">2020-12-13T04:11:00Z</dcterms:modified>
</cp:coreProperties>
</file>